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Шаг 1! Выберите ваше устройство для подключения из нижеприведенных: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ind w:left="36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yumf2gg2yfqw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Любой браузер в Windows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ind w:left="360" w:firstLine="0"/>
            <w:rPr>
              <w:color w:val="1155cc"/>
              <w:u w:val="single"/>
            </w:rPr>
          </w:pPr>
          <w:hyperlink w:anchor="_s97no98mxiyr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Mac OS chrome and other browsers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ind w:left="360" w:firstLine="0"/>
            <w:rPr>
              <w:color w:val="1155cc"/>
              <w:u w:val="single"/>
            </w:rPr>
          </w:pPr>
          <w:hyperlink w:anchor="_g4hquz4hmd4a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iOs : iPad, iPhone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ind w:left="360" w:firstLine="0"/>
            <w:rPr>
              <w:color w:val="1155cc"/>
              <w:u w:val="single"/>
            </w:rPr>
          </w:pPr>
          <w:hyperlink w:anchor="_8p9cz9dxjqlq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Android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ind w:left="360" w:firstLine="0"/>
            <w:rPr>
              <w:color w:val="1155cc"/>
              <w:u w:val="single"/>
            </w:rPr>
          </w:pPr>
          <w:hyperlink w:anchor="_xelynjyhm2x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Что делать если при открытии ссылки у вас в браузере автоматически не началось скачивание?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ind w:left="360" w:firstLine="0"/>
            <w:rPr>
              <w:color w:val="1155cc"/>
              <w:u w:val="single"/>
            </w:rPr>
          </w:pPr>
          <w:hyperlink w:anchor="_vonwdhmxg2r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Помощь для тех у кого подключено более 1-го микрофона к компьютеру или ноутбуку( на ноутбуках такое сплошь и рядом ).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9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jc w:val="center"/>
        <w:rPr/>
      </w:pPr>
      <w:bookmarkStart w:colFirst="0" w:colLast="0" w:name="_yumf2gg2yfqw" w:id="0"/>
      <w:bookmarkEnd w:id="0"/>
      <w:r w:rsidDel="00000000" w:rsidR="00000000" w:rsidRPr="00000000">
        <w:rPr>
          <w:rtl w:val="0"/>
        </w:rPr>
        <w:t xml:space="preserve">Любой браузер в Windows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Для начала вам необходимо перейти по ссылке вида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https://zoom.us/j/</w:t>
        </w:r>
      </w:hyperlink>
      <w:r w:rsidDel="00000000" w:rsidR="00000000" w:rsidRPr="00000000">
        <w:rPr>
          <w:b w:val="1"/>
          <w:rtl w:val="0"/>
        </w:rPr>
        <w:t xml:space="preserve">000000000 </w:t>
      </w:r>
      <w:r w:rsidDel="00000000" w:rsidR="00000000" w:rsidRPr="00000000">
        <w:rPr>
          <w:rtl w:val="0"/>
        </w:rPr>
        <w:t xml:space="preserve">, которую вы увидите на лендинге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http://speakingclub.tilda.ws/page416822.html</w:t>
        </w:r>
      </w:hyperlink>
      <w:r w:rsidDel="00000000" w:rsidR="00000000" w:rsidRPr="00000000">
        <w:rPr>
          <w:rtl w:val="0"/>
        </w:rPr>
        <w:t xml:space="preserve"> рядом с названием темы.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.У вас откроется окно такое же, как и то, что приведено на рисунке ниже. Там вам нужно будет нажать </w:t>
      </w:r>
      <w:r w:rsidDel="00000000" w:rsidR="00000000" w:rsidRPr="00000000">
        <w:rPr>
          <w:b w:val="1"/>
          <w:rtl w:val="0"/>
        </w:rPr>
        <w:t xml:space="preserve">“Запустить приложение”</w:t>
      </w:r>
      <w:r w:rsidDel="00000000" w:rsidR="00000000" w:rsidRPr="00000000">
        <w:rPr>
          <w:rtl w:val="0"/>
        </w:rPr>
        <w:t xml:space="preserve"> и у вас автоматически загрузится и установится платформа.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759200"/>
            <wp:effectExtent b="0" l="0" r="0" t="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5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 После загрузки и установки - платформа у вас автоматически запустится и нужно будет ввести свое имя. И нажать кнопку</w:t>
      </w:r>
      <w:r w:rsidDel="00000000" w:rsidR="00000000" w:rsidRPr="00000000">
        <w:rPr>
          <w:b w:val="1"/>
          <w:rtl w:val="0"/>
        </w:rPr>
        <w:t xml:space="preserve"> “Join”</w:t>
      </w:r>
      <w:r w:rsidDel="00000000" w:rsidR="00000000" w:rsidRPr="00000000">
        <w:rPr>
          <w:rtl w:val="0"/>
        </w:rPr>
        <w:t xml:space="preserve"> как показано на рисунке ниже.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55900"/>
            <wp:effectExtent b="0" l="0" r="0" t="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5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4. После этого нужно будет нажать</w:t>
      </w:r>
      <w:r w:rsidDel="00000000" w:rsidR="00000000" w:rsidRPr="00000000">
        <w:rPr>
          <w:b w:val="1"/>
          <w:rtl w:val="0"/>
        </w:rPr>
        <w:t xml:space="preserve"> “Join Audio By Computer”</w:t>
      </w:r>
      <w:r w:rsidDel="00000000" w:rsidR="00000000" w:rsidRPr="00000000">
        <w:rPr>
          <w:rtl w:val="0"/>
        </w:rPr>
        <w:t xml:space="preserve">, как показано на рисунке ниже.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jc w:val="center"/>
        <w:rPr/>
      </w:pPr>
      <w:bookmarkStart w:colFirst="0" w:colLast="0" w:name="_s97no98mxiyr" w:id="1"/>
      <w:bookmarkEnd w:id="1"/>
      <w:r w:rsidDel="00000000" w:rsidR="00000000" w:rsidRPr="00000000">
        <w:rPr>
          <w:rtl w:val="0"/>
        </w:rPr>
        <w:t xml:space="preserve">Mac OS chrome and other browsers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Для начала вам необходимо перейти по ссылке вида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https://zoom.us/j/</w:t>
        </w:r>
      </w:hyperlink>
      <w:r w:rsidDel="00000000" w:rsidR="00000000" w:rsidRPr="00000000">
        <w:rPr>
          <w:b w:val="1"/>
          <w:rtl w:val="0"/>
        </w:rPr>
        <w:t xml:space="preserve">000000000 </w:t>
      </w:r>
      <w:r w:rsidDel="00000000" w:rsidR="00000000" w:rsidRPr="00000000">
        <w:rPr>
          <w:rtl w:val="0"/>
        </w:rPr>
        <w:t xml:space="preserve">, которую вам сбросит организатор вебинара в общий чат в скайпе.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У вас откроется окно такое же, как и то, что приведено на рисунке ниже. Там вам нужно будет нажать </w:t>
      </w:r>
      <w:r w:rsidDel="00000000" w:rsidR="00000000" w:rsidRPr="00000000">
        <w:rPr>
          <w:b w:val="1"/>
          <w:rtl w:val="0"/>
        </w:rPr>
        <w:t xml:space="preserve">“Launch Application”</w:t>
      </w:r>
      <w:r w:rsidDel="00000000" w:rsidR="00000000" w:rsidRPr="00000000">
        <w:rPr>
          <w:rtl w:val="0"/>
        </w:rPr>
        <w:t xml:space="preserve"> и у вас автоматически загрузится и установится платформа.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606800"/>
            <wp:effectExtent b="0" l="0" r="0" t="0"/>
            <wp:docPr id="6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0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3.  После загрузки и установки - платформа у вас автоматически запустится и нужно будет ввести свое имя. И нажать кнопку </w:t>
      </w:r>
      <w:r w:rsidDel="00000000" w:rsidR="00000000" w:rsidRPr="00000000">
        <w:rPr>
          <w:b w:val="1"/>
          <w:rtl w:val="0"/>
        </w:rPr>
        <w:t xml:space="preserve">“Join”</w:t>
      </w:r>
      <w:r w:rsidDel="00000000" w:rsidR="00000000" w:rsidRPr="00000000">
        <w:rPr>
          <w:rtl w:val="0"/>
        </w:rPr>
        <w:t xml:space="preserve"> как показано на рисунке ниже.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/>
        <w:drawing>
          <wp:inline distB="114300" distT="114300" distL="114300" distR="114300">
            <wp:extent cx="5057775" cy="3076575"/>
            <wp:effectExtent b="0" l="0" r="0" t="0"/>
            <wp:docPr id="12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076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4. После этого нужно будет нажать </w:t>
      </w:r>
      <w:r w:rsidDel="00000000" w:rsidR="00000000" w:rsidRPr="00000000">
        <w:rPr>
          <w:b w:val="1"/>
          <w:rtl w:val="0"/>
        </w:rPr>
        <w:t xml:space="preserve">“Join Audio By Computer”</w:t>
      </w:r>
      <w:r w:rsidDel="00000000" w:rsidR="00000000" w:rsidRPr="00000000">
        <w:rPr>
          <w:rtl w:val="0"/>
        </w:rPr>
        <w:t xml:space="preserve">, как показано на рисунке ниже.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jc w:val="center"/>
        <w:rPr/>
      </w:pPr>
      <w:bookmarkStart w:colFirst="0" w:colLast="0" w:name="_g4hquz4hmd4a" w:id="2"/>
      <w:bookmarkEnd w:id="2"/>
      <w:r w:rsidDel="00000000" w:rsidR="00000000" w:rsidRPr="00000000">
        <w:rPr>
          <w:rtl w:val="0"/>
        </w:rPr>
        <w:t xml:space="preserve">iOs : iPad, iPhone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Для начала вам необходимо зайти в AppStore и ввести там </w:t>
      </w:r>
      <w:r w:rsidDel="00000000" w:rsidR="00000000" w:rsidRPr="00000000">
        <w:rPr>
          <w:b w:val="1"/>
          <w:rtl w:val="0"/>
        </w:rPr>
        <w:t xml:space="preserve">“Zoom cloud meetings” </w:t>
      </w:r>
      <w:r w:rsidDel="00000000" w:rsidR="00000000" w:rsidRPr="00000000">
        <w:rPr>
          <w:rtl w:val="0"/>
        </w:rPr>
        <w:t xml:space="preserve">и загрузить/установить приложение для вебинаров. Выглядит это так, как показано на скриншоте ниже.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/>
        <w:drawing>
          <wp:inline distB="114300" distT="114300" distL="114300" distR="114300">
            <wp:extent cx="5143500" cy="3943350"/>
            <wp:effectExtent b="0" l="0" r="0" t="0"/>
            <wp:docPr id="19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94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2. Далее вам нужно запустить приложение </w:t>
      </w:r>
      <w:r w:rsidDel="00000000" w:rsidR="00000000" w:rsidRPr="00000000">
        <w:rPr>
          <w:b w:val="1"/>
          <w:rtl w:val="0"/>
        </w:rPr>
        <w:t xml:space="preserve">“Zoom”</w:t>
      </w:r>
      <w:r w:rsidDel="00000000" w:rsidR="00000000" w:rsidRPr="00000000">
        <w:rPr>
          <w:rtl w:val="0"/>
        </w:rPr>
        <w:t xml:space="preserve">. И вы увидите такой интерфейс, как на рисунке ниже. В нем вам необходимо будет нажать на</w:t>
      </w:r>
      <w:r w:rsidDel="00000000" w:rsidR="00000000" w:rsidRPr="00000000">
        <w:rPr>
          <w:b w:val="1"/>
          <w:rtl w:val="0"/>
        </w:rPr>
        <w:t xml:space="preserve"> “Join a meeting”</w:t>
      </w:r>
      <w:r w:rsidDel="00000000" w:rsidR="00000000" w:rsidRPr="00000000">
        <w:rPr>
          <w:rtl w:val="0"/>
        </w:rPr>
        <w:t xml:space="preserve"> внизу справа как показано на рисунке ниже.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/>
        <w:drawing>
          <wp:inline distB="114300" distT="114300" distL="114300" distR="114300">
            <wp:extent cx="5143500" cy="9144000"/>
            <wp:effectExtent b="0" l="0" r="0" t="0"/>
            <wp:docPr id="1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  <w:t xml:space="preserve">3. Тут вам нужно будет ввести девятизначный Meeting Id, который вы можете попросить у администратора вебинара и свое имя. А затем нажать кнопку </w:t>
      </w:r>
      <w:r w:rsidDel="00000000" w:rsidR="00000000" w:rsidRPr="00000000">
        <w:rPr>
          <w:b w:val="1"/>
          <w:rtl w:val="0"/>
        </w:rPr>
        <w:t xml:space="preserve">“Join”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/>
        <w:drawing>
          <wp:inline distB="114300" distT="114300" distL="114300" distR="114300">
            <wp:extent cx="5133975" cy="4095750"/>
            <wp:effectExtent b="0" l="0" r="0" t="0"/>
            <wp:docPr id="10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09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4. После того, как вы нажмете </w:t>
      </w:r>
      <w:r w:rsidDel="00000000" w:rsidR="00000000" w:rsidRPr="00000000">
        <w:rPr>
          <w:b w:val="1"/>
          <w:rtl w:val="0"/>
        </w:rPr>
        <w:t xml:space="preserve">“Join”</w:t>
      </w:r>
      <w:r w:rsidDel="00000000" w:rsidR="00000000" w:rsidRPr="00000000">
        <w:rPr>
          <w:rtl w:val="0"/>
        </w:rPr>
        <w:t xml:space="preserve"> у вас выскочит окошко, как на рисунке ниже, где нужно будет нажать кнопку </w:t>
      </w:r>
      <w:r w:rsidDel="00000000" w:rsidR="00000000" w:rsidRPr="00000000">
        <w:rPr>
          <w:b w:val="1"/>
          <w:rtl w:val="0"/>
        </w:rPr>
        <w:t xml:space="preserve">“Разрешить”</w:t>
      </w:r>
      <w:r w:rsidDel="00000000" w:rsidR="00000000" w:rsidRPr="00000000">
        <w:rPr>
          <w:rtl w:val="0"/>
        </w:rPr>
        <w:t xml:space="preserve">, чтобы мы могли вас слышать.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/>
        <w:drawing>
          <wp:inline distB="114300" distT="114300" distL="114300" distR="114300">
            <wp:extent cx="5143500" cy="2924175"/>
            <wp:effectExtent b="0" l="0" r="0" t="0"/>
            <wp:docPr id="1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924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5. Ну и следом за ним всплывет такое окно, где нужно будет выбрать вариант </w:t>
      </w:r>
      <w:r w:rsidDel="00000000" w:rsidR="00000000" w:rsidRPr="00000000">
        <w:rPr>
          <w:b w:val="1"/>
          <w:rtl w:val="0"/>
        </w:rPr>
        <w:t xml:space="preserve">“Call using interner audio”</w:t>
      </w:r>
      <w:r w:rsidDel="00000000" w:rsidR="00000000" w:rsidRPr="00000000">
        <w:rPr>
          <w:rtl w:val="0"/>
        </w:rPr>
        <w:t xml:space="preserve"> , чтобы вы могли нас слышать.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/>
        <w:drawing>
          <wp:inline distB="114300" distT="114300" distL="114300" distR="114300">
            <wp:extent cx="4991100" cy="3638550"/>
            <wp:effectExtent b="0" l="0" r="0" t="0"/>
            <wp:docPr id="3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638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jc w:val="center"/>
        <w:rPr/>
      </w:pPr>
      <w:bookmarkStart w:colFirst="0" w:colLast="0" w:name="_iyaougigp64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jc w:val="center"/>
        <w:rPr/>
      </w:pPr>
      <w:bookmarkStart w:colFirst="0" w:colLast="0" w:name="_8p9cz9dxjqlq" w:id="4"/>
      <w:bookmarkEnd w:id="4"/>
      <w:r w:rsidDel="00000000" w:rsidR="00000000" w:rsidRPr="00000000">
        <w:rPr>
          <w:rtl w:val="0"/>
        </w:rPr>
        <w:t xml:space="preserve">Android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Для начала вам необходимо зайти в Play Market и ввести там </w:t>
      </w:r>
      <w:r w:rsidDel="00000000" w:rsidR="00000000" w:rsidRPr="00000000">
        <w:rPr>
          <w:b w:val="1"/>
          <w:rtl w:val="0"/>
        </w:rPr>
        <w:t xml:space="preserve">“Zoom.us” </w:t>
      </w:r>
      <w:r w:rsidDel="00000000" w:rsidR="00000000" w:rsidRPr="00000000">
        <w:rPr>
          <w:rtl w:val="0"/>
        </w:rPr>
        <w:t xml:space="preserve">и загрузить/установить приложение для вебинаров. Выглядит это так, как показано на скриншотах ниже.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/>
        <w:drawing>
          <wp:inline distB="114300" distT="114300" distL="114300" distR="114300">
            <wp:extent cx="5143500" cy="2590800"/>
            <wp:effectExtent b="0" l="0" r="0" t="0"/>
            <wp:docPr id="18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59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/>
        <w:drawing>
          <wp:inline distB="114300" distT="114300" distL="114300" distR="114300">
            <wp:extent cx="5143500" cy="5181600"/>
            <wp:effectExtent b="0" l="0" r="0" t="0"/>
            <wp:docPr id="15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18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2. Далее вам нужно запустить приложение </w:t>
      </w:r>
      <w:r w:rsidDel="00000000" w:rsidR="00000000" w:rsidRPr="00000000">
        <w:rPr>
          <w:b w:val="1"/>
          <w:rtl w:val="0"/>
        </w:rPr>
        <w:t xml:space="preserve">“Zoom”</w:t>
      </w:r>
      <w:r w:rsidDel="00000000" w:rsidR="00000000" w:rsidRPr="00000000">
        <w:rPr>
          <w:rtl w:val="0"/>
        </w:rPr>
        <w:t xml:space="preserve">. И вы увидите такой интерфейс, как на рисунке ниже. В нем вам необходимо будет нажать на</w:t>
      </w:r>
      <w:r w:rsidDel="00000000" w:rsidR="00000000" w:rsidRPr="00000000">
        <w:rPr>
          <w:b w:val="1"/>
          <w:rtl w:val="0"/>
        </w:rPr>
        <w:t xml:space="preserve"> “Join a meeting”</w:t>
      </w:r>
      <w:r w:rsidDel="00000000" w:rsidR="00000000" w:rsidRPr="00000000">
        <w:rPr>
          <w:rtl w:val="0"/>
        </w:rPr>
        <w:t xml:space="preserve"> внизу справа как показано на рисунке ниже.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/>
        <w:drawing>
          <wp:inline distB="114300" distT="114300" distL="114300" distR="114300">
            <wp:extent cx="5143500" cy="9144000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  <w:t xml:space="preserve">3.Тут вам нужно будет ввести девятизначный Meeting Id, который вы можете попросить у администратора вебинара и свое имя. А затем нажать кнопку </w:t>
      </w:r>
      <w:r w:rsidDel="00000000" w:rsidR="00000000" w:rsidRPr="00000000">
        <w:rPr>
          <w:b w:val="1"/>
          <w:rtl w:val="0"/>
        </w:rPr>
        <w:t xml:space="preserve">“Join”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/>
        <w:drawing>
          <wp:inline distB="114300" distT="114300" distL="114300" distR="114300">
            <wp:extent cx="5133975" cy="5114925"/>
            <wp:effectExtent b="0" l="0" r="0" t="0"/>
            <wp:docPr id="7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11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4. После того, как вы введете Meeting id и name, вы попадете в нашу вебинарную комнату. Чтобы иметь возможность слышать нас и говорить самому - вам необходимо выбрать вариацию </w:t>
      </w:r>
      <w:r w:rsidDel="00000000" w:rsidR="00000000" w:rsidRPr="00000000">
        <w:rPr>
          <w:b w:val="1"/>
          <w:rtl w:val="0"/>
        </w:rPr>
        <w:t xml:space="preserve">“Call via device audio”</w:t>
      </w:r>
      <w:r w:rsidDel="00000000" w:rsidR="00000000" w:rsidRPr="00000000">
        <w:rPr>
          <w:rtl w:val="0"/>
        </w:rPr>
        <w:t xml:space="preserve"> во всплывшем слева внизу окошке как это показано на скриншоте ниже.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/>
        <w:drawing>
          <wp:inline distB="114300" distT="114300" distL="114300" distR="114300">
            <wp:extent cx="5143500" cy="9144000"/>
            <wp:effectExtent b="0" l="0" r="0" t="0"/>
            <wp:docPr id="20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914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jc w:val="center"/>
        <w:rPr/>
      </w:pPr>
      <w:bookmarkStart w:colFirst="0" w:colLast="0" w:name="_xelynjyhm2xk" w:id="5"/>
      <w:bookmarkEnd w:id="5"/>
      <w:r w:rsidDel="00000000" w:rsidR="00000000" w:rsidRPr="00000000">
        <w:rPr>
          <w:rtl w:val="0"/>
        </w:rPr>
        <w:t xml:space="preserve">Что делать если при открытии ссылки у вас в браузере автоматически не началось скачивание?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Если вы столкнулись с проблемой, когда ссылку в браузере открыли, а скачивание и установка платформы не пошла автоматом - вам нужно сделать следующее: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На открытой странице нажать на </w:t>
      </w:r>
      <w:r w:rsidDel="00000000" w:rsidR="00000000" w:rsidRPr="00000000">
        <w:rPr>
          <w:b w:val="1"/>
          <w:rtl w:val="0"/>
        </w:rPr>
        <w:t xml:space="preserve">“Download &amp; run Zoom” </w:t>
      </w:r>
      <w:r w:rsidDel="00000000" w:rsidR="00000000" w:rsidRPr="00000000">
        <w:rPr>
          <w:rtl w:val="0"/>
        </w:rPr>
        <w:t xml:space="preserve">и после загрузки установщика приложения - запустить его, а далее идти шагами, которые будут описаны ниже: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17800"/>
            <wp:effectExtent b="0" l="0" r="0" t="0"/>
            <wp:docPr id="21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2.  После загрузки и установки - платформа у вас автоматически запустится и нужно будет ввести свое имя. И нажать кнопку</w:t>
      </w:r>
      <w:r w:rsidDel="00000000" w:rsidR="00000000" w:rsidRPr="00000000">
        <w:rPr>
          <w:b w:val="1"/>
          <w:rtl w:val="0"/>
        </w:rPr>
        <w:t xml:space="preserve"> “Join”</w:t>
      </w:r>
      <w:r w:rsidDel="00000000" w:rsidR="00000000" w:rsidRPr="00000000">
        <w:rPr>
          <w:rtl w:val="0"/>
        </w:rPr>
        <w:t xml:space="preserve"> как показано на рисунке ниже.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755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5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3. После этого нужно будет нажать</w:t>
      </w:r>
      <w:r w:rsidDel="00000000" w:rsidR="00000000" w:rsidRPr="00000000">
        <w:rPr>
          <w:b w:val="1"/>
          <w:rtl w:val="0"/>
        </w:rPr>
        <w:t xml:space="preserve"> “Join Audio By Computer”</w:t>
      </w:r>
      <w:r w:rsidDel="00000000" w:rsidR="00000000" w:rsidRPr="00000000">
        <w:rPr>
          <w:rtl w:val="0"/>
        </w:rPr>
        <w:t xml:space="preserve">, как показано на рисунке ниже.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1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jc w:val="center"/>
        <w:rPr/>
      </w:pPr>
      <w:bookmarkStart w:colFirst="0" w:colLast="0" w:name="_vonwdhmxg2r4" w:id="6"/>
      <w:bookmarkEnd w:id="6"/>
      <w:r w:rsidDel="00000000" w:rsidR="00000000" w:rsidRPr="00000000">
        <w:rPr>
          <w:rtl w:val="0"/>
        </w:rPr>
        <w:t xml:space="preserve">Помощь для тех у кого подключено более 1-го микрофона к компьютеру или ноутбуку</w:t>
      </w:r>
    </w:p>
    <w:p w:rsidR="00000000" w:rsidDel="00000000" w:rsidP="00000000" w:rsidRDefault="00000000" w:rsidRPr="00000000" w14:paraId="00000068">
      <w:pPr>
        <w:pStyle w:val="Heading1"/>
        <w:jc w:val="center"/>
        <w:rPr/>
      </w:pPr>
      <w:bookmarkStart w:colFirst="0" w:colLast="0" w:name="_fi71xy980cvl" w:id="7"/>
      <w:bookmarkEnd w:id="7"/>
      <w:r w:rsidDel="00000000" w:rsidR="00000000" w:rsidRPr="00000000">
        <w:rPr>
          <w:rtl w:val="0"/>
        </w:rPr>
        <w:t xml:space="preserve">(на ноутбуках такое сплошь и рядом).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Итак, коллега, если вы попали сюда, то у вас явно ноутбук или ПК с большим количеством подключенных микрофонов( 2 и более ). И здесь я бы хотел наглядно показать, как их переключать, если вас </w:t>
      </w:r>
      <w:r w:rsidDel="00000000" w:rsidR="00000000" w:rsidRPr="00000000">
        <w:rPr>
          <w:b w:val="1"/>
          <w:rtl w:val="0"/>
        </w:rPr>
        <w:t xml:space="preserve">никто не слышит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Чтобы переключить микрофон - вам необходимо на платформе внизу нажать на стрелочку вверх около значка микрофона, как это показно на рисунке ниже: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000500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0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2. Когда вы нажмете на эту стрелочку - всплывет меню со всеми вашими микрофонами. Ваши микрофоны вы можете увидеть в красном квадратике, который есть на скриншоте ниже: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448175" cy="2276475"/>
            <wp:effectExtent b="0" l="0" r="0" t="0"/>
            <wp:docPr id="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276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3. Вот так вы можете переключать микрофоны и определить, какой из них работает.</w:t>
        <w:br w:type="textWrapping"/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Как определить какой из микрофонов работает? Тут все просто!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Переключите микрофон и попробуйте что-то сказать! Если микрофон работает, то вы увидите, что иконка микрофона заполняется зеленым, как это показано на рисунке ниже: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09600" cy="53340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Вот и все!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jpg"/><Relationship Id="rId22" Type="http://schemas.openxmlformats.org/officeDocument/2006/relationships/image" Target="media/image10.jpg"/><Relationship Id="rId21" Type="http://schemas.openxmlformats.org/officeDocument/2006/relationships/image" Target="media/image3.jpg"/><Relationship Id="rId24" Type="http://schemas.openxmlformats.org/officeDocument/2006/relationships/image" Target="media/image17.png"/><Relationship Id="rId23" Type="http://schemas.openxmlformats.org/officeDocument/2006/relationships/image" Target="media/image1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image" Target="media/image9.png"/><Relationship Id="rId25" Type="http://schemas.openxmlformats.org/officeDocument/2006/relationships/image" Target="media/image6.png"/><Relationship Id="rId27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zoom.us/j/528265714" TargetMode="External"/><Relationship Id="rId7" Type="http://schemas.openxmlformats.org/officeDocument/2006/relationships/hyperlink" Target="http://speakingclub.tilda.ws/page416822.html" TargetMode="External"/><Relationship Id="rId8" Type="http://schemas.openxmlformats.org/officeDocument/2006/relationships/image" Target="media/image4.png"/><Relationship Id="rId11" Type="http://schemas.openxmlformats.org/officeDocument/2006/relationships/hyperlink" Target="https://zoom.us/j/528265714" TargetMode="External"/><Relationship Id="rId10" Type="http://schemas.openxmlformats.org/officeDocument/2006/relationships/image" Target="media/image5.png"/><Relationship Id="rId13" Type="http://schemas.openxmlformats.org/officeDocument/2006/relationships/image" Target="media/image18.png"/><Relationship Id="rId12" Type="http://schemas.openxmlformats.org/officeDocument/2006/relationships/image" Target="media/image19.png"/><Relationship Id="rId15" Type="http://schemas.openxmlformats.org/officeDocument/2006/relationships/image" Target="media/image8.jpg"/><Relationship Id="rId14" Type="http://schemas.openxmlformats.org/officeDocument/2006/relationships/image" Target="media/image14.jpg"/><Relationship Id="rId17" Type="http://schemas.openxmlformats.org/officeDocument/2006/relationships/image" Target="media/image7.jpg"/><Relationship Id="rId16" Type="http://schemas.openxmlformats.org/officeDocument/2006/relationships/image" Target="media/image12.jpg"/><Relationship Id="rId19" Type="http://schemas.openxmlformats.org/officeDocument/2006/relationships/image" Target="media/image11.jpg"/><Relationship Id="rId18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